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Товарная накладная</w:t>
      </w:r>
    </w:p>
    <w:p>
      <w:pPr>
        <w:pStyle w:val="FirstParagraph"/>
      </w:pPr>
      <w:r>
        <w:t xml:space="preserve">Покупатель: ______________________________</w:t>
      </w:r>
    </w:p>
    <w:p>
      <w:pPr>
        <w:pStyle w:val="BodyText"/>
      </w:pPr>
      <w:r>
        <w:t xml:space="preserve">ИНН, адрес: ______________________________</w:t>
      </w:r>
    </w:p>
    <w:p>
      <w:pPr>
        <w:pStyle w:val="BodyText"/>
      </w:pPr>
      <w:r>
        <w:t xml:space="preserve">Поставщик: ______________________________</w:t>
      </w:r>
    </w:p>
    <w:p>
      <w:pPr>
        <w:pStyle w:val="BodyText"/>
      </w:pPr>
      <w:r>
        <w:t xml:space="preserve">ИНН, адрес: ______________________________</w:t>
      </w:r>
    </w:p>
    <w:bookmarkStart w:id="10" w:name="товарная-накладная"/>
    <w:p>
      <w:pPr>
        <w:pStyle w:val="Heading1"/>
      </w:pPr>
      <w:r>
        <w:t xml:space="preserve">Товарная накладная</w:t>
      </w:r>
    </w:p>
    <w:bookmarkStart w:id="9" w:name="на-передачу-товара-по-договору-поставки"/>
    <w:p>
      <w:pPr>
        <w:pStyle w:val="Heading2"/>
      </w:pPr>
      <w:r>
        <w:t xml:space="preserve">на передачу товара по договору поставки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</w:t>
      </w:r>
    </w:p>
    <w:p>
      <w:pPr>
        <w:pStyle w:val="BodyText"/>
      </w:pPr>
      <w:r>
        <w:t xml:space="preserve">Товар передан и принят: ______________________________________________</w:t>
      </w:r>
    </w:p>
    <w:p>
      <w:pPr>
        <w:pStyle w:val="BodyText"/>
      </w:pPr>
      <w:r>
        <w:t xml:space="preserve">Документ об оплате: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 или статус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Товарная накладная</dc:title>
  <dc:creator/>
  <dc:language>ru</dc:language>
  <cp:keywords/>
  <dcterms:created xsi:type="dcterms:W3CDTF">2026-11-06T22:05:22Z</dcterms:created>
  <dcterms:modified xsi:type="dcterms:W3CDTF">2026-11-06T22:05:22Z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