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 товаров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Поставщик: ______________________________</w:t>
      </w:r>
    </w:p>
    <w:p>
      <w:pPr>
        <w:pStyle w:val="BodyText"/>
      </w:pPr>
      <w:r>
        <w:t xml:space="preserve">Место приёмки: ____________________________</w:t>
      </w:r>
    </w:p>
    <w:p>
      <w:pPr>
        <w:pStyle w:val="BodyText"/>
      </w:pPr>
      <w:r>
        <w:t xml:space="preserve">К договору: ______________________________</w:t>
      </w:r>
    </w:p>
    <w:bookmarkStart w:id="10" w:name="акт-о-приёмке-товаров"/>
    <w:p>
      <w:pPr>
        <w:pStyle w:val="Heading1"/>
      </w:pPr>
      <w:r>
        <w:t xml:space="preserve">Акт о приёмке товаров</w:t>
      </w:r>
    </w:p>
    <w:bookmarkStart w:id="9" w:name="X5523bf25947ba84675184257881fad26f2bb91f"/>
    <w:p>
      <w:pPr>
        <w:pStyle w:val="Heading2"/>
      </w:pPr>
      <w:r>
        <w:t xml:space="preserve">о расхождении по количеству и качеству при приёмке товара (ТОРГ-2)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приёмки: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обнаружено: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Примечания: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Принял (материально ответственное лицо)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 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 товаров</dc:title>
  <dc:creator/>
  <dc:language>ru</dc:language>
  <cp:keywords/>
  <dcterms:created xsi:type="dcterms:W3CDTF">2026-10-28T23:30:33Z</dcterms:created>
  <dcterms:modified xsi:type="dcterms:W3CDTF">2026-10-28T23:30:33Z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