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______________________________</w:t>
      </w:r>
    </w:p>
    <w:p>
      <w:pPr>
        <w:pStyle w:val="BodyText"/>
      </w:pPr>
      <w:r>
        <w:t xml:space="preserve">____________________________</w:t>
      </w:r>
    </w:p>
    <w:p>
      <w:pPr>
        <w:pStyle w:val="BodyText"/>
      </w:pPr>
      <w:r>
        <w:t xml:space="preserve">приказ от «___» __________ 20__ г. № ____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62027-учебный-год"/>
    <w:p>
      <w:pPr>
        <w:pStyle w:val="Heading2"/>
      </w:pPr>
      <w:r>
        <w:t xml:space="preserve">на 2026/2027 учебный год</w:t>
      </w:r>
    </w:p>
    <w:p>
      <w:pPr>
        <w:pStyle w:val="FirstParagraph"/>
      </w:pPr>
      <w:r>
        <w:t xml:space="preserve">на «___» __________ 20__ г.</w:t>
      </w:r>
    </w:p>
    <w:p>
      <w:pPr>
        <w:pStyle w:val="BodyText"/>
      </w:pPr>
      <w:r>
        <w:t xml:space="preserve">Структурное подразделение: ____________________________________________. Должности и количество штатных единиц: ____________________________________________</w:t>
      </w:r>
    </w:p>
    <w:p>
      <w:pPr>
        <w:pStyle w:val="BodyText"/>
      </w:pPr>
      <w:r>
        <w:t xml:space="preserve">Структурное подразделение: ____________________________________________. Должности и количество штатных единиц: ____________________________________________</w:t>
      </w:r>
    </w:p>
    <w:p>
      <w:pPr>
        <w:pStyle w:val="BodyText"/>
      </w:pPr>
      <w:r>
        <w:t xml:space="preserve">Структурное подразделение: ____________________________________________. Должности и количество штатных единиц: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2026-11-04T20:36:50Z</dcterms:created>
  <dcterms:modified xsi:type="dcterms:W3CDTF">2026-11-04T20:36:50Z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