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об отпуске с места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7, офис 312</w:t>
      </w:r>
    </w:p>
    <w:bookmarkStart w:id="10" w:name="справка-об-отпуске-с-места-работы"/>
    <w:p>
      <w:pPr>
        <w:pStyle w:val="Heading1"/>
      </w:pPr>
      <w:r>
        <w:t xml:space="preserve">Справка об отпуске с места работы</w:t>
      </w:r>
    </w:p>
    <w:bookmarkStart w:id="9" w:name="X85fdad29b90e72a9a27c131ce829aa12dd4a67d"/>
    <w:p>
      <w:pPr>
        <w:pStyle w:val="Heading2"/>
      </w:pPr>
      <w:r>
        <w:t xml:space="preserve">выдана для предъявления по месту требования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Настоящая справка выдана Иванову Ивану Ивановичу в том, что он работает в ООО «Ромашка» в должности менеджера отдела продаж с 3 марта 2021 года по настоящее время.</w:t>
      </w:r>
    </w:p>
    <w:p>
      <w:pPr>
        <w:pStyle w:val="BodyText"/>
      </w:pPr>
      <w:r>
        <w:t xml:space="preserve">С 1 по 14 декабря 2026 года Иванову И. И. предоставлен ежегодный основной оплачиваемый отпуск продолжительностью 14 календарных дней на основании приказа от 10 ноября 2026 г. № 48-о.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отпуске с места работы</dc:title>
  <dc:creator/>
  <dc:language>ru</dc:language>
  <cp:keywords/>
  <dcterms:created xsi:type="dcterms:W3CDTF">2026-11-02T20:36:15Z</dcterms:created>
  <dcterms:modified xsi:type="dcterms:W3CDTF">2026-11-02T20:36:15Z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