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финансово-хозяйственной деятельности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af33f9637c29010067394ff5916905b0b7be627"/>
    <w:p>
      <w:pPr>
        <w:pStyle w:val="Heading1"/>
      </w:pPr>
      <w:r>
        <w:t xml:space="preserve">Справка о финансово-хозяйственной деятельности</w:t>
      </w:r>
    </w:p>
    <w:bookmarkStart w:id="9" w:name="ооо-ромашка-за-9-месяцев-2026-года"/>
    <w:p>
      <w:pPr>
        <w:pStyle w:val="Heading2"/>
      </w:pPr>
      <w:r>
        <w:t xml:space="preserve">ООО «Ромашка» за 9 месяцев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Наименование, ИНН, ОГРН, дата регистрации, адрес, вид деятельности по ОКВЭД, руководитель и главный бухгалтер: ________________________________________________</w:t>
      </w:r>
    </w:p>
    <w:p>
      <w:pPr>
        <w:pStyle w:val="BodyText"/>
      </w:pPr>
      <w:r>
        <w:t xml:space="preserve">Основные показатели за период: выручка, себестоимость, валовая и чистая прибыль, численность: ________________________________________________</w:t>
      </w:r>
    </w:p>
    <w:p>
      <w:pPr>
        <w:pStyle w:val="BodyText"/>
      </w:pPr>
      <w:r>
        <w:t xml:space="preserve">Задолженность, налоги, остатки по счетам, кредиты и залоги: ________________________________________________</w:t>
      </w:r>
    </w:p>
    <w:p>
      <w:pPr>
        <w:pStyle w:val="BodyText"/>
      </w:pPr>
      <w:r>
        <w:t xml:space="preserve">Для чего составлена справка и приложения: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финансово-хозяйственной деятельности</dc:title>
  <dc:creator/>
  <dc:language>ru</dc:language>
  <cp:keywords/>
  <dcterms:created xsi:type="dcterms:W3CDTF">2026-11-04T20:36:33Z</dcterms:created>
  <dcterms:modified xsi:type="dcterms:W3CDTF">2026-11-04T20:36:33Z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