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</w:t>
      </w:r>
    </w:p>
    <w:p>
      <w:pPr>
        <w:pStyle w:val="FirstParagraph"/>
      </w:pPr>
      <w:r>
        <w:t xml:space="preserve">Приложение № ____</w:t>
      </w:r>
    </w:p>
    <w:p>
      <w:pPr>
        <w:pStyle w:val="BodyText"/>
      </w:pPr>
      <w:r>
        <w:t xml:space="preserve">к Договору ______________________ № ____</w:t>
      </w:r>
    </w:p>
    <w:p>
      <w:pPr>
        <w:pStyle w:val="BodyText"/>
      </w:pPr>
      <w:r>
        <w:t xml:space="preserve">от «___» __________ 20__ г.</w:t>
      </w:r>
    </w:p>
    <w:bookmarkStart w:id="10" w:name="спецификация"/>
    <w:p>
      <w:pPr>
        <w:pStyle w:val="Heading1"/>
      </w:pPr>
      <w:r>
        <w:t xml:space="preserve">Спецификация</w:t>
      </w:r>
    </w:p>
    <w:bookmarkStart w:id="9" w:name="X710acb2dde18ee441d392270fcd42e16eb9b229"/>
    <w:p>
      <w:pPr>
        <w:pStyle w:val="Heading2"/>
      </w:pPr>
      <w:r>
        <w:t xml:space="preserve">к договору поставки № 10 от 17 марта 2015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На основании Договора ______________________ № ____ от «___» __________ 20__ г. Поставщик передает, а Покупатель принимает следующий товар:</w:t>
      </w:r>
    </w:p>
    <w:p>
      <w:pPr>
        <w:pStyle w:val="BodyText"/>
      </w:pPr>
      <w:r>
        <w:t xml:space="preserve">2. Условия оплаты: __________________________________________________</w:t>
      </w:r>
    </w:p>
    <w:p>
      <w:pPr>
        <w:pStyle w:val="BodyText"/>
      </w:pPr>
      <w:r>
        <w:t xml:space="preserve">3. Сроки поставки: __________________________________________________</w:t>
      </w:r>
    </w:p>
    <w:p>
      <w:pPr>
        <w:pStyle w:val="BodyText"/>
      </w:pPr>
      <w:r>
        <w:t xml:space="preserve">4. Во всем остальном, не указанном в настоящей Спецификации, стороны руководствуются положениями Договора ______________________ № ____ от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</dc:title>
  <dc:creator/>
  <dc:language>ru</dc:language>
  <cp:keywords/>
  <dcterms:created xsi:type="dcterms:W3CDTF">2026-10-28T23:30:20Z</dcterms:created>
  <dcterms:modified xsi:type="dcterms:W3CDTF">2026-10-28T23:30:20Z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