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Сопроводительное письмо</w:t>
      </w:r>
    </w:p>
    <w:p>
      <w:pPr>
        <w:pStyle w:val="FirstParagraph"/>
      </w:pPr>
      <w:r>
        <w:t xml:space="preserve">Генеральному директору ООО «СтройГарант»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менеджера по работе с клиентами ООО «Мебель-Сервис»</w:t>
      </w:r>
    </w:p>
    <w:p>
      <w:pPr>
        <w:pStyle w:val="BodyText"/>
      </w:pPr>
      <w:r>
        <w:t xml:space="preserve">И. И. Иванова</w:t>
      </w:r>
    </w:p>
    <w:bookmarkStart w:id="10" w:name="сопроводительное-письмо"/>
    <w:p>
      <w:pPr>
        <w:pStyle w:val="Heading1"/>
      </w:pPr>
      <w:r>
        <w:t xml:space="preserve">Сопроводительное письмо</w:t>
      </w:r>
    </w:p>
    <w:bookmarkStart w:id="9" w:name="X8fa35b8294f22627e6c1b4153e383f415e212d3"/>
    <w:p>
      <w:pPr>
        <w:pStyle w:val="Heading2"/>
      </w:pPr>
      <w:r>
        <w:t xml:space="preserve">к коммерческому предложению на поставку офисной мебели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Направляю коммерческое предложение на поставку и сборку офисной мебели для нового офиса на ул. Ленина, 15. Предложение подготовлено по итогам осмотра помещения 12 ноября.</w:t>
      </w:r>
    </w:p>
    <w:p>
      <w:pPr>
        <w:pStyle w:val="BodyText"/>
      </w:pPr>
      <w:r>
        <w:t xml:space="preserve">В предложении — три варианта комплектации: базовая, оптимальная и премиальная. Цены действительны до 15 декабря 2026 года и включают доставку и сборку. Срок поставки — 20 рабочих дней с момента предоплаты.</w:t>
      </w:r>
    </w:p>
    <w:p>
      <w:pPr>
        <w:pStyle w:val="BodyText"/>
      </w:pPr>
      <w:r>
        <w:t xml:space="preserve">Предлагаю созвониться 18 ноября в 11:00, чтобы обсудить комплектацию и ответить на вопросы. Если удобно другое время, напишите ответным письмом или позвоните по телефону +7 (999) 123-45-67.</w:t>
      </w:r>
    </w:p>
    <w:p>
      <w:pPr>
        <w:pStyle w:val="BodyText"/>
      </w:pPr>
      <w:r>
        <w:t xml:space="preserve">Приложение: коммерческое предложение на 5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Менеджер по работе с клиентами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Сопроводительное письмо</dc:title>
  <dc:creator/>
  <dc:language>ru</dc:language>
  <cp:keywords/>
  <dcterms:created xsi:type="dcterms:W3CDTF">2026-11-07T20:48:59Z</dcterms:created>
  <dcterms:modified xsi:type="dcterms:W3CDTF">2026-11-07T20:48:59Z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