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о-направлении-договора-на-подписание"/>
    <w:p>
      <w:pPr>
        <w:pStyle w:val="Heading2"/>
      </w:pPr>
      <w:r>
        <w:t xml:space="preserve">о направлении договора на подписание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Направляю: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2026-11-01T20:36:26Z</dcterms:created>
  <dcterms:modified xsi:type="dcterms:W3CDTF">2026-11-01T20:36:26Z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