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</w:t>
      </w:r>
    </w:p>
    <w:p>
      <w:pPr>
        <w:pStyle w:val="FirstParagraph"/>
      </w:pPr>
      <w:r>
        <w:t xml:space="preserve">Оператор: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Субъект: ______________________________</w:t>
      </w:r>
    </w:p>
    <w:bookmarkStart w:id="10" w:name="Xc06a8f4bd23789bbd7040519c49173a7f61fb01"/>
    <w:p>
      <w:pPr>
        <w:pStyle w:val="Heading1"/>
      </w:pPr>
      <w:r>
        <w:t xml:space="preserve">Согласие на обработку персональных данных</w:t>
      </w:r>
    </w:p>
    <w:bookmarkStart w:id="9" w:name="работника-при-трудоустройстве"/>
    <w:p>
      <w:pPr>
        <w:pStyle w:val="Heading2"/>
      </w:pPr>
      <w:r>
        <w:t xml:space="preserve">работника при трудоустройстве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______________________________________, паспорт ______________________, выдан ______________________________________ «___» __________ ______ г., код подразделения __________, зарегистрирован(а) по адресу: ______________________________________, даю согласие ______________________________________ на обработку моих персональных данных.</w:t>
      </w:r>
    </w:p>
    <w:p>
      <w:pPr>
        <w:pStyle w:val="BodyText"/>
      </w:pPr>
      <w:r>
        <w:t xml:space="preserve">Цель обработки: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данных: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Действия с данными: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согласия: ______________________________. Порядок отзыва: ______________________________</w:t>
      </w:r>
    </w:p>
    <w:p>
      <w:pPr>
        <w:pStyle w:val="BodyText"/>
      </w:pPr>
      <w:r>
        <w:t xml:space="preserve">Подтверждаю, что права и обязанности в области защиты персональных данных по ст. 14 Федерального закона от 27.07.2006 № 152-ФЗ мне разъяснены.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персональных данных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оператора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</dc:title>
  <dc:creator/>
  <dc:language>ru</dc:language>
  <cp:keywords/>
  <dcterms:created xsi:type="dcterms:W3CDTF">2026-11-07T20:48:46Z</dcterms:created>
  <dcterms:modified xsi:type="dcterms:W3CDTF">2026-11-07T20:48:46Z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