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зачёте аванса</w:t>
      </w:r>
    </w:p>
    <w:p>
      <w:pPr>
        <w:pStyle w:val="FirstParagraph"/>
      </w:pPr>
      <w:r>
        <w:t xml:space="preserve">ООО «Ромашка», именуемое в дальнейшем «Сторона 1»,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«Сторона 2», в лице генерального директора А. А. Сидорова, действующего на основании устава,</w:t>
      </w:r>
    </w:p>
    <w:bookmarkStart w:id="10" w:name="соглашение-о-зачёте-аванса"/>
    <w:p>
      <w:pPr>
        <w:pStyle w:val="Heading1"/>
      </w:pPr>
      <w:r>
        <w:t xml:space="preserve">Соглашение о зачёте аванса</w:t>
      </w:r>
    </w:p>
    <w:bookmarkStart w:id="9" w:name="Xc3e4d9c64cfc705e59bf2a4dcb17706c23aa084"/>
    <w:p>
      <w:pPr>
        <w:pStyle w:val="Heading2"/>
      </w:pPr>
      <w:r>
        <w:t xml:space="preserve">по договору поставки № 17/2026 от 3 марта 2026 года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Сторона 1 перечислила Стороне 2 аванс 240 000 рублей платёжным поручением от 12 марта 2026 года № 318 в счёт поставки по договору № 17/2026. Поставка на эту сумму не выполнена.</w:t>
      </w:r>
    </w:p>
    <w:p>
      <w:pPr>
        <w:pStyle w:val="BodyText"/>
      </w:pPr>
      <w:r>
        <w:t xml:space="preserve">Сторона 2 имеет перед Стороной 1 встречное денежное требование 240 000 рублей по договору оказания услуг № 9/2026 от 5 октября 2026 года.</w:t>
      </w:r>
    </w:p>
    <w:p>
      <w:pPr>
        <w:pStyle w:val="BodyText"/>
      </w:pPr>
      <w:r>
        <w:t xml:space="preserve">Стороны зачитывают аванс 240 000 рублей в счёт встречного требования и подтверждают, что после зачёта задолженность по обоим договорам в этой части погашена.</w:t>
      </w:r>
    </w:p>
    <w:p>
      <w:pPr>
        <w:pStyle w:val="BodyText"/>
      </w:pPr>
      <w:r>
        <w:t xml:space="preserve">Зачёт проводится на дату подписания соглашения. Стороны обязуются отразить зачёт в учёте и зарегистрировать ранее полученный авансовый счёт-фактуру: поставщик принимает к вычету НДС, начисленный с аванса, покупатель восстанавливает принятый авансовый вычет.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аванса</dc:title>
  <dc:creator/>
  <dc:language>ru</dc:language>
  <cp:keywords/>
  <dcterms:created xsi:type="dcterms:W3CDTF">2026-10-28T23:30:13Z</dcterms:created>
  <dcterms:modified xsi:type="dcterms:W3CDTF">2026-10-28T23:30:13Z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