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Соглашение о перемене лиц в обязательстве</w:t>
      </w:r>
    </w:p>
    <w:p>
      <w:pPr>
        <w:pStyle w:val="FirstParagraph"/>
      </w:pPr>
      <w:r>
        <w:t xml:space="preserve">Сторона 1: ______________________________</w:t>
      </w:r>
    </w:p>
    <w:p>
      <w:pPr>
        <w:pStyle w:val="BodyText"/>
      </w:pPr>
      <w:r>
        <w:t xml:space="preserve">в лице ______________________________________</w:t>
      </w:r>
    </w:p>
    <w:p>
      <w:pPr>
        <w:pStyle w:val="BodyText"/>
      </w:pPr>
      <w:r>
        <w:t xml:space="preserve">действующего на основании ______________________</w:t>
      </w:r>
    </w:p>
    <w:p>
      <w:pPr>
        <w:pStyle w:val="BodyText"/>
      </w:pPr>
      <w:r>
        <w:t xml:space="preserve">Сторона 2: ______________________________</w:t>
      </w:r>
    </w:p>
    <w:p>
      <w:pPr>
        <w:pStyle w:val="BodyText"/>
      </w:pPr>
      <w:r>
        <w:t xml:space="preserve">в лице ______________________________________</w:t>
      </w:r>
    </w:p>
    <w:p>
      <w:pPr>
        <w:pStyle w:val="BodyText"/>
      </w:pPr>
      <w:r>
        <w:t xml:space="preserve">действующего на основании ______________________</w:t>
      </w:r>
    </w:p>
    <w:p>
      <w:pPr>
        <w:pStyle w:val="BodyText"/>
      </w:pPr>
      <w:r>
        <w:t xml:space="preserve">Сторона 3: ______________________________</w:t>
      </w:r>
    </w:p>
    <w:p>
      <w:pPr>
        <w:pStyle w:val="BodyText"/>
      </w:pPr>
      <w:r>
        <w:t xml:space="preserve">в лице ______________________________________</w:t>
      </w:r>
    </w:p>
    <w:p>
      <w:pPr>
        <w:pStyle w:val="BodyText"/>
      </w:pPr>
      <w:r>
        <w:t xml:space="preserve">действующего на основании ______________________</w:t>
      </w:r>
    </w:p>
    <w:bookmarkStart w:id="10" w:name="Xf944e73ca254e7b7316a593dfaa724eb2e27ed6"/>
    <w:p>
      <w:pPr>
        <w:pStyle w:val="Heading1"/>
      </w:pPr>
      <w:r>
        <w:t xml:space="preserve">Соглашение о перемене лиц в обязательстве</w:t>
      </w:r>
    </w:p>
    <w:bookmarkStart w:id="9" w:name="Xf43101d10dcac7f7c8f138cdc0525a3f1dd208e"/>
    <w:p>
      <w:pPr>
        <w:pStyle w:val="Heading2"/>
      </w:pPr>
      <w:r>
        <w:t xml:space="preserve">по договору поставки № 27 от 12 марта 2026 г.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Договор: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Предмет соглашения: 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Состояние обязательств на дату подписания: ________________________________________________________________________________________________________________</w:t>
      </w:r>
    </w:p>
    <w:p>
      <w:pPr>
        <w:pStyle w:val="BodyText"/>
      </w:pPr>
      <w:r>
        <w:t xml:space="preserve">Передача документов: 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Согласие кредитора: 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Прочие условия: ________________________________________________________________________________________________________________________________________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Сторона 1 — первоначальный должник и кредитор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Сторона 2 — кредитор по договору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Сторона 3 — новый участник договора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Соглашение о перемене лиц в обязательстве</dc:title>
  <dc:creator/>
  <dc:language>ru</dc:language>
  <cp:keywords/>
  <dcterms:created xsi:type="dcterms:W3CDTF">2026-11-06T22:03:51Z</dcterms:created>
  <dcterms:modified xsi:type="dcterms:W3CDTF">2026-11-06T22:03:51Z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