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ремонтные работы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 ______________________________________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ИНН ______________________________________</w:t>
      </w:r>
    </w:p>
    <w:bookmarkStart w:id="10" w:name="смета-на-ремонтные-работы"/>
    <w:p>
      <w:pPr>
        <w:pStyle w:val="Heading1"/>
      </w:pPr>
      <w:r>
        <w:t xml:space="preserve">Смета на ремонтные работы</w:t>
      </w:r>
    </w:p>
    <w:bookmarkStart w:id="9" w:name="X3b52483372b3bf95838aa83b591b9dd0a2b5943"/>
    <w:p>
      <w:pPr>
        <w:pStyle w:val="Heading2"/>
      </w:pPr>
      <w:r>
        <w:t xml:space="preserve">ремонт помещения по адресу: г. Москва, ул. Лесная, д. 8, кв. 24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работ: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 по смете: ______________________ руб., в том числе материалы ______ руб., работы ______ руб.</w:t>
      </w:r>
    </w:p>
    <w:p>
      <w:pPr>
        <w:pStyle w:val="BodyText"/>
      </w:pPr>
      <w:r>
        <w:t xml:space="preserve">Порядок оплаты и срок: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ремонтные работы</dc:title>
  <dc:creator/>
  <dc:language>ru</dc:language>
  <cp:keywords/>
  <dcterms:created xsi:type="dcterms:W3CDTF">2026-11-05T20:33:00Z</dcterms:created>
  <dcterms:modified xsi:type="dcterms:W3CDTF">2026-11-05T20:33:00Z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