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Рапорт о работе строительной машины (механизма)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Экскаватор-погрузчик JCB 3CX, гос. № А123ВС77</w:t>
      </w:r>
    </w:p>
    <w:p>
      <w:pPr>
        <w:pStyle w:val="BodyText"/>
      </w:pPr>
      <w:r>
        <w:t xml:space="preserve">Машинист С. С. Сидоров, таб. № 41</w:t>
      </w:r>
    </w:p>
    <w:bookmarkStart w:id="10" w:name="Xf75f5221a34d1691e044f2cd5e27a83b4c60b2a"/>
    <w:p>
      <w:pPr>
        <w:pStyle w:val="Heading1"/>
      </w:pPr>
      <w:r>
        <w:t xml:space="preserve">Рапорт о работе строительной машины (механизма)</w:t>
      </w:r>
    </w:p>
    <w:bookmarkStart w:id="9" w:name="форма-эсм-3-за-смену"/>
    <w:p>
      <w:pPr>
        <w:pStyle w:val="Heading2"/>
      </w:pPr>
      <w:r>
        <w:t xml:space="preserve">форма ЭСМ-3 за смену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 смену с 8:00 до 20:00 машина отработала 10 часов, из них 8 часов на объекте «Склад на Ленина» и 2 часа на перебазировке. Простой по погоде — 1 час.</w:t>
      </w:r>
    </w:p>
    <w:p>
      <w:pPr>
        <w:pStyle w:val="BodyText"/>
      </w:pPr>
      <w:r>
        <w:t xml:space="preserve">Выполнено: разработано 320 м³ грунта, погружено в самосвалы 280 м³.</w:t>
      </w:r>
    </w:p>
    <w:p>
      <w:pPr>
        <w:pStyle w:val="BodyText"/>
      </w:pPr>
      <w:r>
        <w:t xml:space="preserve">Топливо: выдано 120 л, израсходовано 98 л, остаток на конец смены 22 л.</w:t>
      </w:r>
    </w:p>
    <w:p>
      <w:pPr>
        <w:pStyle w:val="BodyText"/>
      </w:pPr>
      <w:r>
        <w:t xml:space="preserve">Замечаний по техническому состоянию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Машинист</w:t>
            </w:r>
          </w:p>
          <w:p>
            <w:pPr>
              <w:pStyle w:val="BodyText"/>
            </w:pPr>
            <w:r>
              <w:t xml:space="preserve">Машинист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Прораб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работе строительной машины (механизма)</dc:title>
  <dc:creator/>
  <dc:language>ru</dc:language>
  <cp:keywords/>
  <dcterms:created xsi:type="dcterms:W3CDTF">2026-10-31T20:36:04Z</dcterms:created>
  <dcterms:modified xsi:type="dcterms:W3CDTF">2026-10-31T20:36:04Z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