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служебного расследования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АКТ № ____</w:t>
      </w:r>
    </w:p>
    <w:p>
      <w:pPr>
        <w:pStyle w:val="BodyText"/>
      </w:pPr>
      <w:r>
        <w:t xml:space="preserve">____________________________</w:t>
      </w:r>
    </w:p>
    <w:bookmarkStart w:id="10" w:name="акт-служебного-расследования"/>
    <w:p>
      <w:pPr>
        <w:pStyle w:val="Heading1"/>
      </w:pPr>
      <w:r>
        <w:t xml:space="preserve">Акт служебного расследования</w:t>
      </w:r>
    </w:p>
    <w:bookmarkStart w:id="9" w:name="X0cb1f035072cc02228d8d295092af0c3468a34e"/>
    <w:p>
      <w:pPr>
        <w:pStyle w:val="Heading2"/>
      </w:pPr>
      <w:r>
        <w:t xml:space="preserve">по факту отсутствия на рабочем месте 12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приказ от «___» __________ 20__ г. № ____. Состав комиссии: __________________________________________________</w:t>
      </w:r>
    </w:p>
    <w:p>
      <w:pPr>
        <w:pStyle w:val="BodyText"/>
      </w:pPr>
      <w:r>
        <w:t xml:space="preserve">Установлено: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 комиссии: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Предложено: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служебного расследования</dc:title>
  <dc:creator/>
  <dc:language>ru</dc:language>
  <cp:keywords/>
  <dcterms:created xsi:type="dcterms:W3CDTF">2026-11-07T20:48:24Z</dcterms:created>
  <dcterms:modified xsi:type="dcterms:W3CDTF">2026-11-07T20:48:24Z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