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Работодатель: ______________________________</w:t>
      </w:r>
    </w:p>
    <w:p>
      <w:pPr>
        <w:pStyle w:val="BodyText"/>
      </w:pPr>
      <w:r>
        <w:t xml:space="preserve">в лице ______________________________________</w:t>
      </w:r>
    </w:p>
    <w:p>
      <w:pPr>
        <w:pStyle w:val="BodyText"/>
      </w:pPr>
      <w:r>
        <w:t xml:space="preserve">действующего на основании ___________________</w:t>
      </w:r>
    </w:p>
    <w:p>
      <w:pPr>
        <w:pStyle w:val="BodyText"/>
      </w:pPr>
      <w:r>
        <w:t xml:space="preserve">и работник: _________________________________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договора. Работодатель предоставляет работнику работу по должности ______________________________, а работник обязуется лично выполнять эту работу. Работа является ________________ (основной / по совместительству). Место работы: ______________________________.</w:t>
      </w:r>
    </w:p>
    <w:p>
      <w:pPr>
        <w:pStyle w:val="BodyText"/>
      </w:pPr>
      <w:r>
        <w:t xml:space="preserve">2. Срок договора. Договор заключён на ________________ (неопределённый срок / срок до ________). Дата начала работы: «___» __________ 20__ г.</w:t>
      </w:r>
    </w:p>
    <w:p>
      <w:pPr>
        <w:pStyle w:val="BodyText"/>
      </w:pPr>
      <w:r>
        <w:t xml:space="preserve">3. Оплата труда. Работнику устанавливается оклад ________ рублей в месяц. Заработная плата выплачивается не реже чем каждые полмесяца: «___» и «___» числа. Районный коэффициент: ________________.</w:t>
      </w:r>
    </w:p>
    <w:p>
      <w:pPr>
        <w:pStyle w:val="BodyText"/>
      </w:pPr>
      <w:r>
        <w:t xml:space="preserve">4. Режим рабочего времени и времени отдыха. Работнику устанавливается ______________________________ (пятидневная рабочая неделя с двумя выходными / сменный график / неполное рабочее время). Продолжительность ежедневной работы — ____ часов. Время начала работы — ______, окончания — ______, перерыв — с ______ до ______.</w:t>
      </w:r>
    </w:p>
    <w:p>
      <w:pPr>
        <w:pStyle w:val="BodyText"/>
      </w:pPr>
      <w:r>
        <w:t xml:space="preserve">5. Отпуск. Работнику предоставляется ежегодный основной оплачиваемый отпуск продолжительностью ____ календарных дней.</w:t>
      </w:r>
    </w:p>
    <w:p>
      <w:pPr>
        <w:pStyle w:val="BodyText"/>
      </w:pPr>
      <w:r>
        <w:t xml:space="preserve">6. Права и обязанности сторон определяются Трудовым кодексом РФ, правилами внутреннего трудового распорядка и настоящим договором. Работник обязан: ______________________________________________. Работодатель обязан: ______________________________________________.</w:t>
      </w:r>
    </w:p>
    <w:p>
      <w:pPr>
        <w:pStyle w:val="BodyText"/>
      </w:pPr>
      <w:r>
        <w:t xml:space="preserve">7. Изменение и прекращение договора: ______________________________________________.</w:t>
      </w:r>
    </w:p>
    <w:p>
      <w:pPr>
        <w:pStyle w:val="BodyText"/>
      </w:pPr>
      <w:r>
        <w:t xml:space="preserve">8. Заключительные положения: ______________________________________________.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2026-10-30T21:51:29Z</dcterms:created>
  <dcterms:modified xsi:type="dcterms:W3CDTF">2026-10-30T21:51:29Z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