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Дата составления: «___» __________ 20__ г.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документа: ____</w:t>
      </w:r>
    </w:p>
    <w:p>
      <w:pPr>
        <w:pStyle w:val="BodyText"/>
      </w:pPr>
      <w:r>
        <w:t xml:space="preserve">Утверждено приказом от «___» __________ 20__ г. № ____</w:t>
      </w:r>
    </w:p>
    <w:p>
      <w:pPr>
        <w:pStyle w:val="BodyText"/>
      </w:pPr>
      <w:r>
        <w:t xml:space="preserve">Срок действия: с «___» __________ 20__ г.</w:t>
      </w:r>
    </w:p>
    <w:p>
      <w:pPr>
        <w:pStyle w:val="BodyText"/>
      </w:pPr>
      <w:r>
        <w:t xml:space="preserve">Структурное подразделение: ____________________. Должность: ____________________. Количество штатных единиц: ____. Оклад: ____________. Надбавки: ____________. Месячный фонд: ____________.</w:t>
      </w:r>
    </w:p>
    <w:p>
      <w:pPr>
        <w:pStyle w:val="BodyText"/>
      </w:pPr>
      <w:r>
        <w:t xml:space="preserve">Структурное подразделение: ____________________. Должность: ____________________. Количество штатных единиц: ____. Оклад: ____________. Надбавки: ____________. Месячный фонд: ____________.</w:t>
      </w:r>
    </w:p>
    <w:p>
      <w:pPr>
        <w:pStyle w:val="BodyText"/>
      </w:pPr>
      <w:r>
        <w:t xml:space="preserve">Итого: ____ штатных единиц, месячный фонд оплаты труда 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2026-10-30T21:51:27Z</dcterms:created>
  <dcterms:modified xsi:type="dcterms:W3CDTF">2026-10-30T21:51:27Z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