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Коммерческое предложение</w:t>
      </w:r>
    </w:p>
    <w:p>
      <w:pPr>
        <w:pStyle w:val="BodyText"/>
      </w:pPr>
      <w:r>
        <w:t xml:space="preserve">для ______________________________</w:t>
      </w:r>
    </w:p>
    <w:p>
      <w:pPr>
        <w:pStyle w:val="BodyText"/>
      </w:pPr>
      <w:r>
        <w:t xml:space="preserve">от ______________________________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c9606a263cee1cff190ba7c6f855b907ee0af56"/>
    <w:p>
      <w:pPr>
        <w:pStyle w:val="Heading2"/>
      </w:pPr>
      <w:r>
        <w:t xml:space="preserve">на поставку офисной техники для ООО «Вектор»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 и зачем: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предлагаю: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и срок действия: 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2026-11-05T20:32:53Z</dcterms:created>
  <dcterms:modified xsi:type="dcterms:W3CDTF">2026-11-05T20:32:53Z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