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Поставщик: 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р/с 40702810000000000001 в АО «Банк»</w:t>
      </w:r>
    </w:p>
    <w:p>
      <w:pPr>
        <w:pStyle w:val="BodyText"/>
      </w:pPr>
      <w:r>
        <w:t xml:space="preserve">Покупатель: ООО «Василёк»</w:t>
      </w:r>
    </w:p>
    <w:p>
      <w:pPr>
        <w:pStyle w:val="BodyText"/>
      </w:pPr>
      <w:r>
        <w:t xml:space="preserve">ИНН 7707654321, КПП 770701001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30-октября-2026-г."/>
    <w:p>
      <w:pPr>
        <w:pStyle w:val="Heading2"/>
      </w:pPr>
      <w:r>
        <w:t xml:space="preserve">№ 27 от 30 октября 2026 г.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Основание: договор поставки № 12 от 1 октября 2026 г.</w:t>
      </w:r>
    </w:p>
    <w:p>
      <w:pPr>
        <w:pStyle w:val="BodyText"/>
      </w:pPr>
      <w:r>
        <w:t xml:space="preserve">Прошу оплатить следующие товары (услуги) по указанным реквизитам.</w:t>
      </w:r>
    </w:p>
    <w:p>
      <w:pPr>
        <w:pStyle w:val="BodyText"/>
      </w:pPr>
      <w:r>
        <w:t xml:space="preserve">Сумма к оплате: 122 000 руб., в том числе НДС 22 % — 22 000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2026-10-30T21:51:25Z</dcterms:created>
  <dcterms:modified xsi:type="dcterms:W3CDTF">2026-10-30T21:51:25Z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