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отслеживания Google Ads</w:t>
      </w:r>
    </w:p>
    <w:p>
      <w:pPr>
        <w:pStyle w:val="FirstParagraph"/>
      </w:pPr>
      <w:r>
        <w:t xml:space="preserve">Аккаунт: ______________________________</w:t>
      </w:r>
    </w:p>
    <w:p>
      <w:pPr>
        <w:pStyle w:val="BodyText"/>
      </w:pPr>
      <w:r>
        <w:t xml:space="preserve">Кампания: ______________________________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шаблон-отслеживания-google-ads"/>
    <w:p>
      <w:pPr>
        <w:pStyle w:val="Heading1"/>
      </w:pPr>
      <w:r>
        <w:t xml:space="preserve">Шаблон отслеживания Google Ads</w:t>
      </w:r>
    </w:p>
    <w:bookmarkStart w:id="9" w:name="для-кампании-поиск-москва"/>
    <w:p>
      <w:pPr>
        <w:pStyle w:val="Heading2"/>
      </w:pPr>
      <w:r>
        <w:t xml:space="preserve">для кампании «Поиск — Москва»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Шаблон отслеживания: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Суффикс конечного URL: ______________________________________________</w:t>
      </w:r>
    </w:p>
    <w:p>
      <w:pPr>
        <w:pStyle w:val="BodyText"/>
      </w:pPr>
      <w:r>
        <w:t xml:space="preserve">Пользовательские параметры: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настройку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отслеживания Google Ads</dc:title>
  <dc:creator/>
  <dc:language>ru</dc:language>
  <cp:keywords/>
  <dcterms:created xsi:type="dcterms:W3CDTF">2026-10-28T23:30:01Z</dcterms:created>
  <dcterms:modified xsi:type="dcterms:W3CDTF">2026-10-28T23:30:01Z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