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Благодарственное письмо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благодарственное-письмо"/>
    <w:p>
      <w:pPr>
        <w:pStyle w:val="Heading1"/>
      </w:pPr>
      <w:r>
        <w:t xml:space="preserve">Благодарственное письмо</w:t>
      </w:r>
    </w:p>
    <w:bookmarkStart w:id="9" w:name="о-благодарности-за-участие-в-проекте"/>
    <w:p>
      <w:pPr>
        <w:pStyle w:val="Heading2"/>
      </w:pPr>
      <w:r>
        <w:t xml:space="preserve">о благодарности за участие в проекте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Обращение: ____________________________________</w:t>
      </w:r>
    </w:p>
    <w:p>
      <w:pPr>
        <w:pStyle w:val="BodyText"/>
      </w:pPr>
      <w:r>
        <w:t xml:space="preserve">Текст благодарности: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Пожелание: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Благодарственное письмо</dc:title>
  <dc:creator/>
  <dc:language>ru</dc:language>
  <cp:keywords/>
  <dcterms:created xsi:type="dcterms:W3CDTF">2026-10-30T21:51:23Z</dcterms:created>
  <dcterms:modified xsi:type="dcterms:W3CDTF">2026-10-30T21:51:23Z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