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ИНН, адрес: ______________________________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d0dce0e4b669dc59c74626c70ddf33cfe91e7bb"/>
    <w:p>
      <w:pPr>
        <w:pStyle w:val="Heading2"/>
      </w:pPr>
      <w:r>
        <w:t xml:space="preserve">по договору подряда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договору ____________________ подрядчик выполнил, а заказчик принял следующие работы: ________________________________________________________________________</w:t>
      </w:r>
    </w:p>
    <w:p>
      <w:pPr>
        <w:pStyle w:val="BodyText"/>
      </w:pPr>
      <w:r>
        <w:t xml:space="preserve">Перечень работ, объём, цена за единицу, сумма: ________________________________________________________________________</w:t>
      </w:r>
    </w:p>
    <w:p>
      <w:pPr>
        <w:pStyle w:val="BodyText"/>
      </w:pPr>
      <w:r>
        <w:t xml:space="preserve">Работы выполнены в полном объёме и в срок. Заказчик претензий по объёму, качеству и срокам не имеет / имеет: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2026-11-01T20:35:53Z</dcterms:created>
  <dcterms:modified xsi:type="dcterms:W3CDTF">2026-11-01T20:35:53Z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