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Регламент работы менеджера по продажам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регламент-работы-менеджера-по-продажам"/>
    <w:p>
      <w:pPr>
        <w:pStyle w:val="Heading1"/>
      </w:pPr>
      <w:r>
        <w:t xml:space="preserve">Регламент работы менеджера по продажам</w:t>
      </w:r>
    </w:p>
    <w:bookmarkStart w:id="9" w:name="Xcf9b6d0f19344801247c28da6aee19b5b710069"/>
    <w:p>
      <w:pPr>
        <w:pStyle w:val="Heading2"/>
      </w:pPr>
      <w:r>
        <w:t xml:space="preserve">ведения сделки от первого контакта до передачи в производство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Общие положения. Регламент распространяется на менеджеров отдела продаж ООО «Ромашка». Работник знакомится с регламентом под подпись до начала самостоятельной работы. Изменения доводятся под подпись не позднее чем за три рабочих дня до вступления в силу.</w:t>
      </w:r>
    </w:p>
    <w:p>
      <w:pPr>
        <w:pStyle w:val="BodyText"/>
      </w:pPr>
      <w:r>
        <w:t xml:space="preserve">2. Трудовая функция. Менеджер ведёт переговоры с клиентом, готовит коммерческое предложение, согласует условия сделки и передаёт заказ в производство. Работа за пределами трудовой функции поручается с соблюдением требований трудового законодательства.</w:t>
      </w:r>
    </w:p>
    <w:p>
      <w:pPr>
        <w:pStyle w:val="BodyText"/>
      </w:pPr>
      <w:r>
        <w:t xml:space="preserve">3. Этапы сделки. Первый контакт — не позднее одного рабочего дня с момента поступления заявки. Коммерческое предложение — в течение двух рабочих дней после выяснения потребности. Каждый этап фиксируется в CRM с датой и результатом.</w:t>
      </w:r>
    </w:p>
    <w:p>
      <w:pPr>
        <w:pStyle w:val="BodyText"/>
      </w:pPr>
      <w:r>
        <w:t xml:space="preserve">4. Отчётность. Менеджер сдаёт руководителю отчёт по сделкам за неделю каждый понедельник до 12:00. Отчёт содержит число новых заявок, отправленных предложений и закрытых сделок.</w:t>
      </w:r>
    </w:p>
    <w:p>
      <w:pPr>
        <w:pStyle w:val="BodyText"/>
      </w:pPr>
      <w:r>
        <w:t xml:space="preserve">5. Ответственность. За нарушение регламента работник несёт дисциплинарную ответственность в порядке ст. 192 ТК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регламентом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работы менеджера по продажам</dc:title>
  <dc:creator/>
  <dc:language>ru</dc:language>
  <cp:keywords/>
  <dcterms:created xsi:type="dcterms:W3CDTF">2026-11-02T20:35:26Z</dcterms:created>
  <dcterms:modified xsi:type="dcterms:W3CDTF">2026-11-02T20:35:26Z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