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автокрана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Автомобиль, гос. номер: ______________________</w:t>
      </w:r>
    </w:p>
    <w:p>
      <w:pPr>
        <w:pStyle w:val="BodyText"/>
      </w:pPr>
      <w:r>
        <w:t xml:space="preserve">Водитель: __________________________________</w:t>
      </w:r>
    </w:p>
    <w:bookmarkStart w:id="10" w:name="путевой-лист-автокрана"/>
    <w:p>
      <w:pPr>
        <w:pStyle w:val="Heading1"/>
      </w:pPr>
      <w:r>
        <w:t xml:space="preserve">Путевой лист автокрана</w:t>
      </w:r>
    </w:p>
    <w:bookmarkStart w:id="9" w:name="срок-действия-одна-смена"/>
    <w:p>
      <w:pPr>
        <w:pStyle w:val="Heading2"/>
      </w:pPr>
      <w:r>
        <w:t xml:space="preserve">№ 41, срок действия — одна смена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Срок действия и задание: ____________________________________________________________________________________________________________________</w:t>
      </w:r>
    </w:p>
    <w:p>
      <w:pPr>
        <w:pStyle w:val="BodyText"/>
      </w:pPr>
      <w:r>
        <w:t xml:space="preserve">Одометр, топливо: __________________________________________________________________________________________________________________________</w:t>
      </w:r>
    </w:p>
    <w:p>
      <w:pPr>
        <w:pStyle w:val="BodyText"/>
      </w:pPr>
      <w:r>
        <w:t xml:space="preserve">Время выезда и возвращения: ____________________________________________________________________________________________________________</w:t>
      </w:r>
    </w:p>
    <w:p>
      <w:pPr>
        <w:pStyle w:val="BodyText"/>
      </w:pPr>
      <w:r>
        <w:t xml:space="preserve">Отметки о техосмотре и медосмотре: 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автокрана</dc:title>
  <dc:creator/>
  <dc:language>ru</dc:language>
  <cp:keywords/>
  <dcterms:created xsi:type="dcterms:W3CDTF">2026-11-06T22:01:47Z</dcterms:created>
  <dcterms:modified xsi:type="dcterms:W3CDTF">2026-11-06T22:01:47Z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