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X396d7b856b1d3536a9dc954bbe6882ab71b1625"/>
    <w:p>
      <w:pPr>
        <w:pStyle w:val="Heading2"/>
      </w:pPr>
      <w:r>
        <w:t xml:space="preserve">по соглашению сторон, пункт 1 части 1 статьи 77 Трудового кодекса Российской Федерации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действие трудового договора от «___» __________ 20__ г. № ______ с ____________________________________, ______________________, «___» __________ 20__ года по соглашению сторон, пункт 1 части 1 статьи 77 Трудового кодекса Российской Федерации.</w:t>
      </w:r>
    </w:p>
    <w:p>
      <w:pPr>
        <w:pStyle w:val="BodyText"/>
      </w:pPr>
      <w:r>
        <w:t xml:space="preserve">Выплатить ____________________________________ заработную плату за ___________ и компенсацию, предусмотренную соглашением о расторжении трудового договора от «___» __________ 20__ г.</w:t>
      </w:r>
    </w:p>
    <w:p>
      <w:pPr>
        <w:pStyle w:val="BodyText"/>
      </w:pPr>
      <w:r>
        <w:t xml:space="preserve">Бухгалтерии произвести расчёт в последний день работы. Отделу кадров внести запись в трудовую книжку и сведения о трудовой деятельности.</w:t>
      </w:r>
    </w:p>
    <w:p>
      <w:pPr>
        <w:pStyle w:val="BodyText"/>
      </w:pPr>
      <w:r>
        <w:t xml:space="preserve">Основание: соглашение о расторжении трудового договора от «___» __________ 20__ г., заявление работника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2026-10-30T21:51:06Z</dcterms:created>
  <dcterms:modified xsi:type="dcterms:W3CDTF">2026-10-30T21:51:06Z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