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инвентаризационной комиссии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Фамилия, инициалы ___________________________</w:t>
      </w:r>
    </w:p>
    <w:p>
      <w:pPr>
        <w:pStyle w:val="BodyText"/>
      </w:pPr>
      <w:r>
        <w:t xml:space="preserve">«___» __________ 20__ г.</w:t>
      </w:r>
    </w:p>
    <w:bookmarkStart w:id="10" w:name="Xa8dd76630efbeeae1201b4b79a16453fc71b2d5"/>
    <w:p>
      <w:pPr>
        <w:pStyle w:val="Heading1"/>
      </w:pPr>
      <w:r>
        <w:t xml:space="preserve">Протокол заседания инвентаризационной комиссии</w:t>
      </w:r>
    </w:p>
    <w:bookmarkStart w:id="9" w:name="X1f17c5a3fd397ce4d459a6b65871230981e498a"/>
    <w:p>
      <w:pPr>
        <w:pStyle w:val="Heading2"/>
      </w:pPr>
      <w:r>
        <w:t xml:space="preserve">по итогам годовой инвентаризации имущества и обязательств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Присутствовали: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СЛУШАЛИ: 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ВЫСТУПИЛИ: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РЕШИЛИ: 1. _______________________________________________ 2. _______________________________________________ 3. 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инвентаризационной комиссии</dc:title>
  <dc:creator/>
  <dc:language>ru</dc:language>
  <cp:keywords/>
  <dcterms:created xsi:type="dcterms:W3CDTF">2026-11-03T20:37:18Z</dcterms:created>
  <dcterms:modified xsi:type="dcterms:W3CDTF">2026-11-03T20:37:18Z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