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Время проведения: ________</w:t>
      </w:r>
    </w:p>
    <w:p>
      <w:pPr>
        <w:pStyle w:val="BodyText"/>
      </w:pPr>
      <w:r>
        <w:t xml:space="preserve">Место проведения: ______________________________</w:t>
      </w:r>
    </w:p>
    <w:p>
      <w:pPr>
        <w:pStyle w:val="BodyText"/>
      </w:pPr>
      <w:r>
        <w:t xml:space="preserve">Форма проведения: ______________________________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об-одобрении-крупной-сделки"/>
    <w:p>
      <w:pPr>
        <w:pStyle w:val="Heading2"/>
      </w:pPr>
      <w:r>
        <w:t xml:space="preserve">об одобрении крупной сделки</w:t>
      </w:r>
    </w:p>
    <w:p>
      <w:pPr>
        <w:pStyle w:val="FirstParagraph"/>
      </w:pPr>
      <w:r>
        <w:t xml:space="preserve">Протокол № ____</w:t>
      </w:r>
    </w:p>
    <w:p>
      <w:pPr>
        <w:pStyle w:val="BodyText"/>
      </w:pPr>
      <w:r>
        <w:t xml:space="preserve">Присутствовали участники: ____________________________________________________ (доля ___ %, голосов ___); ____________________________________________________ (доля ___ %, голосов ___). Кворум есть, собрание правомочно.</w:t>
      </w:r>
    </w:p>
    <w:p>
      <w:pPr>
        <w:pStyle w:val="BodyText"/>
      </w:pPr>
      <w:r>
        <w:t xml:space="preserve">Председатель собрания — ____________________, секретарь собрания — ____________________.</w:t>
      </w:r>
    </w:p>
    <w:p>
      <w:pPr>
        <w:pStyle w:val="BodyText"/>
      </w:pPr>
      <w:r>
        <w:t xml:space="preserve">Повестка дня: об одобрении крупной сделки —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вопросу повестки дня слушали: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Одобрить сделку на следующих условиях: предмет — ________________________________________________; стороны — ________________________________________________; цена — ____________________ рублей; срок исполнения — ____________________; порядок оплаты — ________________________________________________.</w:t>
      </w:r>
    </w:p>
    <w:p>
      <w:pPr>
        <w:pStyle w:val="BodyText"/>
      </w:pPr>
      <w:r>
        <w:t xml:space="preserve">Голосовали: «за» — ____ голосов; «против» — ____; «воздержались» — ____. Решение 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Участники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2026-11-06T22:01:37Z</dcterms:created>
  <dcterms:modified xsi:type="dcterms:W3CDTF">2026-11-06T22:01:37Z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