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отдела продаж</w:t>
      </w:r>
    </w:p>
    <w:p>
      <w:pPr>
        <w:pStyle w:val="BodyText"/>
      </w:pPr>
      <w:r>
        <w:t xml:space="preserve">И. И. Иванова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о-внесении-изменений-в-график-отпусков"/>
    <w:p>
      <w:pPr>
        <w:pStyle w:val="Heading2"/>
      </w:pPr>
      <w:r>
        <w:t xml:space="preserve">о внесении изменений в график отпусков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графике отпусков на 2026 год мне утверждён отпуск с 12 января 2027 года на 14 календарных дней. В эти даты я не смогу выйти в отпуск: на январь запланирована сдача годовой отчётности по моему направлению.</w:t>
      </w:r>
    </w:p>
    <w:p>
      <w:pPr>
        <w:pStyle w:val="BodyText"/>
      </w:pPr>
      <w:r>
        <w:t xml:space="preserve">Прошу внести изменения в график отпусков и перенести мой отпуск на период с 1 по 14 марта 2027 года. С новыми датами согласен, руководитель отдела не возражает.</w:t>
      </w:r>
    </w:p>
    <w:p>
      <w:pPr>
        <w:pStyle w:val="BodyText"/>
      </w:pPr>
      <w:r>
        <w:t xml:space="preserve">Приложение: служебная записка руководителя отдела о согласовании новых дат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2026-11-05T20:32:44Z</dcterms:created>
  <dcterms:modified xsi:type="dcterms:W3CDTF">2026-11-05T20:32:44Z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