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Приложение № 2</w:t>
      </w:r>
    </w:p>
    <w:p>
      <w:pPr>
        <w:pStyle w:val="FirstParagraph"/>
      </w:pPr>
      <w:r>
        <w:t xml:space="preserve">Приложение № ____</w:t>
      </w:r>
    </w:p>
    <w:p>
      <w:pPr>
        <w:pStyle w:val="BodyText"/>
      </w:pPr>
      <w:r>
        <w:t xml:space="preserve">к Дополнительному соглашению № ____ от «___» __________ 20__ г.</w:t>
      </w:r>
    </w:p>
    <w:p>
      <w:pPr>
        <w:pStyle w:val="BodyText"/>
      </w:pPr>
      <w:r>
        <w:t xml:space="preserve">к Договору № ____ от «___» __________ 20__ г.</w:t>
      </w:r>
    </w:p>
    <w:bookmarkStart w:id="10" w:name="приложение-2"/>
    <w:p>
      <w:pPr>
        <w:pStyle w:val="Heading1"/>
      </w:pPr>
      <w:r>
        <w:t xml:space="preserve">Приложение № 2</w:t>
      </w:r>
    </w:p>
    <w:bookmarkStart w:id="9" w:name="Xace49911ca9d5bc47fa4d921a9a76768adabebb"/>
    <w:p>
      <w:pPr>
        <w:pStyle w:val="Heading2"/>
      </w:pPr>
      <w:r>
        <w:t xml:space="preserve">к Дополнительному соглашению № 3 от 16 ноября 2026 г. к Договору поставки № 41 от 12 января 2026 г.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Название приложения: ________________________________________________</w:t>
      </w:r>
    </w:p>
    <w:p>
      <w:pPr>
        <w:pStyle w:val="BodyText"/>
      </w:pPr>
      <w:r>
        <w:t xml:space="preserve">1. __________________________________________________________________________________________</w:t>
      </w:r>
    </w:p>
    <w:p>
      <w:pPr>
        <w:pStyle w:val="BodyText"/>
      </w:pPr>
      <w:r>
        <w:t xml:space="preserve">2. __________________________________________________________________________________________</w:t>
      </w:r>
    </w:p>
    <w:p>
      <w:pPr>
        <w:pStyle w:val="BodyText"/>
      </w:pPr>
      <w:r>
        <w:t xml:space="preserve">3. 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2</dc:title>
  <dc:creator/>
  <dc:language>ru</dc:language>
  <cp:keywords/>
  <dcterms:created xsi:type="dcterms:W3CDTF">2026-11-01T20:35:29Z</dcterms:created>
  <dcterms:modified xsi:type="dcterms:W3CDTF">2026-11-01T20:35:29Z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