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Приложение № 1</w:t>
      </w:r>
    </w:p>
    <w:p>
      <w:pPr>
        <w:pStyle w:val="FirstParagraph"/>
      </w:pPr>
      <w:r>
        <w:t xml:space="preserve">Между ООО «Ромашка» и ООО «Ласточка»</w:t>
      </w:r>
    </w:p>
    <w:p>
      <w:pPr>
        <w:pStyle w:val="BodyText"/>
      </w:pPr>
      <w:r>
        <w:t xml:space="preserve">Договор поставки от 12 октября 2026 г. № 47/П</w:t>
      </w:r>
    </w:p>
    <w:bookmarkStart w:id="10" w:name="приложение-1"/>
    <w:p>
      <w:pPr>
        <w:pStyle w:val="Heading1"/>
      </w:pPr>
      <w:r>
        <w:t xml:space="preserve">Приложение № 1</w:t>
      </w:r>
    </w:p>
    <w:bookmarkStart w:id="9" w:name="X68c645239e5423bef6069f92399a1118538f460"/>
    <w:p>
      <w:pPr>
        <w:pStyle w:val="Heading2"/>
      </w:pPr>
      <w:r>
        <w:t xml:space="preserve">к договору поставки от 12 октября 2026 г. № 47/П</w:t>
      </w:r>
    </w:p>
    <w:p>
      <w:pPr>
        <w:pStyle w:val="FirstParagraph"/>
      </w:pPr>
      <w:r>
        <w:t xml:space="preserve">12 октября 2026 г.</w:t>
      </w:r>
    </w:p>
    <w:p>
      <w:pPr>
        <w:pStyle w:val="BodyText"/>
      </w:pPr>
      <w:r>
        <w:t xml:space="preserve">Настоящее приложение является неотъемлемой частью договора поставки от 12 октября 2026 г. № 47/П (далее — Договор) и вступает в силу с даты его подписания обеими сторонами.</w:t>
      </w:r>
    </w:p>
    <w:p>
      <w:pPr>
        <w:pStyle w:val="BodyText"/>
      </w:pPr>
      <w:r>
        <w:t xml:space="preserve">Поставщик передаёт, а Покупатель принимает товар по перечню:</w:t>
      </w:r>
    </w:p>
    <w:p>
      <w:pPr>
        <w:pStyle w:val="BodyText"/>
      </w:pPr>
      <w:r>
        <w:t xml:space="preserve">Срок поставки — до 30 ноября 2026 года. Условия поставки, приёмки и оплаты определяются Договором.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ООО «Ромашка»</w:t>
            </w:r>
          </w:p>
          <w:p>
            <w:pPr>
              <w:pStyle w:val="BodyText"/>
            </w:pPr>
            <w:r>
              <w:t xml:space="preserve">____________ / Генеральный директор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ООО «Ласточка»</w:t>
            </w:r>
          </w:p>
          <w:p>
            <w:pPr>
              <w:pStyle w:val="BodyText"/>
            </w:pPr>
            <w:r>
              <w:t xml:space="preserve">____________ / Генеральный директор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/>
  <dc:language>ru</dc:language>
  <cp:keywords/>
  <dcterms:created xsi:type="dcterms:W3CDTF">2026-11-07T20:46:32Z</dcterms:created>
  <dcterms:modified xsi:type="dcterms:W3CDTF">2026-11-07T20:46:32Z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