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5d7938b8dee477f8c547bfce0f0e2032c476d7"/>
    <w:p>
      <w:pPr>
        <w:pStyle w:val="Heading2"/>
      </w:pPr>
      <w:r>
        <w:t xml:space="preserve">об утверждении инструкции по делопроизводству</w:t>
      </w:r>
    </w:p>
    <w:p>
      <w:pPr>
        <w:pStyle w:val="FirstParagraph"/>
      </w:pPr>
      <w:r>
        <w:t xml:space="preserve">______________________</w:t>
      </w:r>
    </w:p>
    <w:p>
      <w:pPr>
        <w:pStyle w:val="BodyText"/>
      </w:pPr>
      <w:r>
        <w:t xml:space="preserve">Основание: 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2026-11-01T20:35:26Z</dcterms:created>
  <dcterms:modified xsi:type="dcterms:W3CDTF">2026-11-01T20:35:26Z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