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Программа производственного экологического контроля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______________________</w:t>
      </w:r>
    </w:p>
    <w:p>
      <w:pPr>
        <w:pStyle w:val="BodyText"/>
      </w:pPr>
      <w:r>
        <w:t xml:space="preserve">Фамилия, инициалы ___________________________</w:t>
      </w:r>
    </w:p>
    <w:p>
      <w:pPr>
        <w:pStyle w:val="BodyText"/>
      </w:pPr>
      <w:r>
        <w:t xml:space="preserve">«___» __________ 20__ г.</w:t>
      </w:r>
    </w:p>
    <w:bookmarkStart w:id="10" w:name="Xf23819ff05bc5b68f503720f6b4aeeef0d7e1d1"/>
    <w:p>
      <w:pPr>
        <w:pStyle w:val="Heading1"/>
      </w:pPr>
      <w:r>
        <w:t xml:space="preserve">Программа производственного экологического контроля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1. Общие положения: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Инвентаризация выбросов: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Инвентаризация сбросов: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Инвентаризация отходов: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Ответственные за ПЭК: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Лаборатории: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Периодичность и методы контроля: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8. Документация и мероприятия: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производственного экологического контроля</dc:title>
  <dc:creator/>
  <dc:language>ru</dc:language>
  <cp:keywords/>
  <dcterms:created xsi:type="dcterms:W3CDTF">2026-10-30T21:50:53Z</dcterms:created>
  <dcterms:modified xsi:type="dcterms:W3CDTF">2026-10-30T21:50:53Z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