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прекращении (расторжении) трудового договора с работником (увольнении)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ПРИКАЗ № ______</w:t>
      </w:r>
    </w:p>
    <w:p>
      <w:pPr>
        <w:pStyle w:val="BodyText"/>
      </w:pPr>
      <w:r>
        <w:t xml:space="preserve">____________________________</w:t>
      </w:r>
    </w:p>
    <w:bookmarkStart w:id="10" w:name="Xcc44ab666d6e2d9f20371a6bb620a136f7605ad"/>
    <w:p>
      <w:pPr>
        <w:pStyle w:val="Heading1"/>
      </w:pPr>
      <w:r>
        <w:t xml:space="preserve">Приказ о прекращении (расторжении) трудового договора с работником (увольнении)</w:t>
      </w:r>
    </w:p>
    <w:bookmarkStart w:id="9" w:name="X4cf9a9ce348b5d9e28b49be8d60eae8e63f82d9"/>
    <w:p>
      <w:pPr>
        <w:pStyle w:val="Heading2"/>
      </w:pPr>
      <w:r>
        <w:t xml:space="preserve">с выплатой компенсации за неиспользованный отпуск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Прекратить трудовой договор от «___» __________ 20__ г. № ____ с ________________________________ (должность, фамилия, имя, отчество) «___» __________ 20__ г. по ________________________________________________________.</w:t>
      </w:r>
    </w:p>
    <w:p>
      <w:pPr>
        <w:pStyle w:val="BodyText"/>
      </w:pPr>
      <w:r>
        <w:t xml:space="preserve">Выплатить ____________________________ компенсацию за неиспользованный отпуск за ____ дней.</w:t>
      </w:r>
    </w:p>
    <w:p>
      <w:pPr>
        <w:pStyle w:val="BodyText"/>
      </w:pPr>
      <w:r>
        <w:t xml:space="preserve">____________________________________ начислить и выплатить компенсацию за неиспользованный отпуск в размере ____________ руб. и произвести окончательный расчёт в день увольнения.</w:t>
      </w:r>
    </w:p>
    <w:p>
      <w:pPr>
        <w:pStyle w:val="BodyText"/>
      </w:pPr>
      <w:r>
        <w:t xml:space="preserve">Основание: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прекращении (расторжении) трудового договора с работником (увольнении)</dc:title>
  <dc:creator/>
  <dc:language>ru</dc:language>
  <cp:keywords/>
  <dcterms:created xsi:type="dcterms:W3CDTF">2026-11-05T20:32:37Z</dcterms:created>
  <dcterms:modified xsi:type="dcterms:W3CDTF">2026-11-05T20:32:37Z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