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16 ноября 2026 г. № 14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утверждении-положения-о-закупках"/>
    <w:p>
      <w:pPr>
        <w:pStyle w:val="Heading2"/>
      </w:pPr>
      <w:r>
        <w:t xml:space="preserve">об утверждении Положения о закупках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связи с изменением порядка закупок товаров и услуг и в целях приведения внутренних документов общества в соответствие с требованиями законодательства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Утвердить Положение о закупках товаров, работ и услуг ООО «Ромашка» согласно приложению № 1 к настоящему приказу.</w:t>
      </w:r>
      <w:r>
        <w:t xml:space="preserve"> </w:t>
      </w:r>
      <w:r>
        <w:t xml:space="preserve">2. Утвердить состав закупочной комиссии согласно приложению № 2 к настоящему приказу.</w:t>
      </w:r>
      <w:r>
        <w:t xml:space="preserve"> </w:t>
      </w:r>
      <w:r>
        <w:t xml:space="preserve">3. Начальнику отдела закупок И. И. Иванову ознакомить работников отдела с Положением под подпись в срок до 1 декабря 2026 года.</w:t>
      </w:r>
    </w:p>
    <w:p>
      <w:pPr>
        <w:pStyle w:val="BodyText"/>
      </w:pPr>
      <w:r>
        <w:t xml:space="preserve">Приложение № 1: Положение о закупках на 12 л. в 1 экз.</w:t>
      </w:r>
      <w:r>
        <w:t xml:space="preserve"> </w:t>
      </w:r>
      <w:r>
        <w:t xml:space="preserve">Приложение № 2: Состав закупочной комиссии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отдела закупок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2026-11-04T20:35:38Z</dcterms:created>
  <dcterms:modified xsi:type="dcterms:W3CDTF">2026-11-04T20:35:38Z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