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об изменении ставки работнику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27-к</w:t>
      </w:r>
    </w:p>
    <w:p>
      <w:pPr>
        <w:pStyle w:val="BodyText"/>
      </w:pPr>
      <w:r>
        <w:t xml:space="preserve">г. Москва</w:t>
      </w:r>
    </w:p>
    <w:bookmarkStart w:id="10" w:name="приказ-об-изменении-ставки-работнику"/>
    <w:p>
      <w:pPr>
        <w:pStyle w:val="Heading1"/>
      </w:pPr>
      <w:r>
        <w:t xml:space="preserve">Приказ об изменении ставки работнику</w:t>
      </w:r>
    </w:p>
    <w:bookmarkStart w:id="9" w:name="X602b162c2a5fe35119c1227a63f4f8aecc31d9a"/>
    <w:p>
      <w:pPr>
        <w:pStyle w:val="Heading2"/>
      </w:pPr>
      <w:r>
        <w:t xml:space="preserve">о переводе на 0,5 ставки по соглашению сторон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Перевести бухгалтера Сидорову Анну Петровну с 1 декабря 2026 года на 0,5 ставки по должности «бухгалтер» по соглашению сторон трудового договора, с оплатой пропорционально отработанному времени.</w:t>
      </w:r>
    </w:p>
    <w:p>
      <w:pPr>
        <w:pStyle w:val="BodyText"/>
      </w:pPr>
      <w:r>
        <w:t xml:space="preserve">Бухгалтерии с 1 декабря 2026 года начислять заработную плату исходя из 0,5 ставки, отделу кадров внести изменения в трудовой договор и личную карточку работника.</w:t>
      </w:r>
    </w:p>
    <w:p>
      <w:pPr>
        <w:pStyle w:val="BodyText"/>
      </w:pPr>
      <w:r>
        <w:t xml:space="preserve">Основание: соглашение об изменении условий трудового договора от 16 ноября 2026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ознакомлена</w:t>
            </w:r>
          </w:p>
          <w:p>
            <w:pPr>
              <w:pStyle w:val="BodyText"/>
            </w:pPr>
            <w:r>
              <w:t xml:space="preserve">Бухгалтер</w:t>
            </w:r>
          </w:p>
          <w:p>
            <w:pPr>
              <w:pStyle w:val="BodyText"/>
            </w:pPr>
            <w:r>
              <w:t xml:space="preserve">____________ / А. П. Сидорова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изменении ставки работнику</dc:title>
  <dc:creator/>
  <dc:language>ru</dc:language>
  <cp:keywords/>
  <dcterms:created xsi:type="dcterms:W3CDTF">2026-11-04T20:35:32Z</dcterms:created>
  <dcterms:modified xsi:type="dcterms:W3CDTF">2026-11-04T20:35:32Z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