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изменении ставки работнику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</w:t>
      </w:r>
    </w:p>
    <w:bookmarkStart w:id="10" w:name="приказ-об-изменении-ставки-работнику"/>
    <w:p>
      <w:pPr>
        <w:pStyle w:val="Heading1"/>
      </w:pPr>
      <w:r>
        <w:t xml:space="preserve">Приказ об изменении ставки работнику</w:t>
      </w:r>
    </w:p>
    <w:bookmarkStart w:id="9" w:name="X602b162c2a5fe35119c1227a63f4f8aecc31d9a"/>
    <w:p>
      <w:pPr>
        <w:pStyle w:val="Heading2"/>
      </w:pPr>
      <w:r>
        <w:t xml:space="preserve">о переводе на 0,5 ставки по соглашению сторон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Установить (изменить) с «___» __________ 20__ г. работнику ______________________________________ должность ______________________________ ставку (оклад) в размере ______________________</w:t>
      </w:r>
    </w:p>
    <w:p>
      <w:pPr>
        <w:pStyle w:val="BodyText"/>
      </w:pPr>
      <w:r>
        <w:t xml:space="preserve">Бухгалтерии начислять заработную плату по новой ставке с «___» __________ 20__ г., отделу кадров внести изменения в трудовой договор и личную карточку работника.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ставки работнику</dc:title>
  <dc:creator/>
  <dc:language>ru</dc:language>
  <cp:keywords/>
  <dcterms:created xsi:type="dcterms:W3CDTF">2026-11-04T20:35:32Z</dcterms:created>
  <dcterms:modified xsi:type="dcterms:W3CDTF">2026-11-04T20:35:32Z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