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 (название организации)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p>
      <w:pPr>
        <w:pStyle w:val="BodyText"/>
      </w:pPr>
      <w:r>
        <w:t xml:space="preserve">______________________ (место издания)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изменении-штатного-расписания"/>
    <w:p>
      <w:pPr>
        <w:pStyle w:val="Heading2"/>
      </w:pPr>
      <w:r>
        <w:t xml:space="preserve">об изменении штатного расписания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связи с ____________________________________________________________________________________, на основании приказа от «___» __________ 20__ г. № ____ приказываю:</w:t>
      </w:r>
    </w:p>
    <w:p>
      <w:pPr>
        <w:pStyle w:val="BodyText"/>
      </w:pPr>
      <w:r>
        <w:t xml:space="preserve">1. С «___» __________ 20__ года исключить из штатного расписания, утверждённого приказом от «___» __________ 20__ г. № ____, ______ штатных единиц по должности «______________________» в ______________________ (подразделение).</w:t>
      </w:r>
    </w:p>
    <w:p>
      <w:pPr>
        <w:pStyle w:val="BodyText"/>
      </w:pPr>
      <w:r>
        <w:t xml:space="preserve">2. ________________________________ (должность) подготовить новое штатное расписание с учётом пункта 1 и представить на утверждение до «___» __________ 20__ года.</w:t>
      </w:r>
    </w:p>
    <w:p>
      <w:pPr>
        <w:pStyle w:val="BodyText"/>
      </w:pPr>
      <w:r>
        <w:t xml:space="preserve">3. Изменения, внесённые пунктом 1, применять с «___» __________ 20__ года.</w:t>
      </w:r>
    </w:p>
    <w:p>
      <w:pPr>
        <w:pStyle w:val="BodyText"/>
      </w:pPr>
      <w:r>
        <w:t xml:space="preserve">4. Контроль за исполнением приказа возложить на ______________________ (должность, фамилия, инициалы).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2026-11-06T22:00:04Z</dcterms:created>
  <dcterms:modified xsi:type="dcterms:W3CDTF">2026-11-06T22:00:04Z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