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72ff9981f05922b2f6f70528cf16a752020e619"/>
    <w:p>
      <w:pPr>
        <w:pStyle w:val="Heading2"/>
      </w:pPr>
      <w:r>
        <w:t xml:space="preserve">о запрете курения на территории предприятия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и в целях охраны здоровья работников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</w:t>
      </w:r>
      <w:r>
        <w:t xml:space="preserve"> </w:t>
      </w:r>
      <w:r>
        <w:t xml:space="preserve">4. ________________________________________________________________________</w:t>
      </w:r>
      <w:r>
        <w:t xml:space="preserve"> </w:t>
      </w:r>
      <w:r>
        <w:t xml:space="preserve">5. 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2026-11-02T20:34:57Z</dcterms:created>
  <dcterms:modified xsi:type="dcterms:W3CDTF">2026-11-02T20:34:57Z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