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закреплении-техники-за-работниками"/>
    <w:p>
      <w:pPr>
        <w:pStyle w:val="Heading2"/>
      </w:pPr>
      <w:r>
        <w:t xml:space="preserve">о закреплении техники за работниками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целях обеспечения безопасной эксплуатации техники и оборудования и разграничения ответственности за их состояние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Закрепить за работниками технику и оборудование согласно приложению № 1 к настоящему приказу на период с «___» __________ 20__ г. по «___» __________ 20__ г.</w:t>
      </w:r>
    </w:p>
    <w:p>
      <w:pPr>
        <w:pStyle w:val="BodyText"/>
      </w:pPr>
      <w:r>
        <w:t xml:space="preserve">2. Работникам, за которыми закреплена техника, эксплуатировать её по назначению, соблюдать требования охраны труда и правил безопасности, обо всех неисправностях и повреждениях сразу сообщать непосредственному руководителю.</w:t>
      </w:r>
    </w:p>
    <w:p>
      <w:pPr>
        <w:pStyle w:val="BodyText"/>
      </w:pPr>
      <w:r>
        <w:t xml:space="preserve">3. ______________________________ ознакомить работников с приказом под роспись.</w:t>
      </w:r>
    </w:p>
    <w:p>
      <w:pPr>
        <w:pStyle w:val="BodyText"/>
      </w:pPr>
      <w:r>
        <w:t xml:space="preserve">4. Контроль за исполнением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должность, фамилия, инициалы,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2026-11-04T20:35:28Z</dcterms:created>
  <dcterms:modified xsi:type="dcterms:W3CDTF">2026-11-04T20:35:28Z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