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ИНН ____________, КПП ____________, ОКПО 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c8b74201049b1140d4fc35386783de63dadf293"/>
    <w:p>
      <w:pPr>
        <w:pStyle w:val="Heading2"/>
      </w:pPr>
      <w:r>
        <w:t xml:space="preserve">о создании единой комиссии по осуществлению закупок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соответствии со статьёй 39 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нужд», в целях ______________________________________________________________________________________</w:t>
      </w:r>
    </w:p>
    <w:p>
      <w:pPr>
        <w:pStyle w:val="BodyText"/>
      </w:pPr>
      <w:r>
        <w:t xml:space="preserve">1. Создать ____________________________________________________________ комиссию по осуществлению закупок в составе согласно приложению № 1 к настоящему приказу.</w:t>
      </w:r>
    </w:p>
    <w:p>
      <w:pPr>
        <w:pStyle w:val="BodyText"/>
      </w:pPr>
      <w:r>
        <w:t xml:space="preserve">2. Утвердить Положение о комиссии по осуществлению закупок согласно приложению № 2.</w:t>
      </w:r>
    </w:p>
    <w:p>
      <w:pPr>
        <w:pStyle w:val="BodyText"/>
      </w:pPr>
      <w:r>
        <w:t xml:space="preserve">3. Председателю комиссии обеспечить ____________________________________________________________</w:t>
      </w:r>
    </w:p>
    <w:p>
      <w:pPr>
        <w:pStyle w:val="BodyText"/>
      </w:pPr>
      <w:r>
        <w:t xml:space="preserve">4. Контроль за исполнением настоящего приказа возложить на 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заказчика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2026-11-07T20:45:18Z</dcterms:created>
  <dcterms:modified xsi:type="dcterms:W3CDTF">2026-11-07T20:45:18Z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