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«___» __________ 20__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нятии-дисциплинарного-взыскания"/>
    <w:p>
      <w:pPr>
        <w:pStyle w:val="Heading2"/>
      </w:pPr>
      <w:r>
        <w:t xml:space="preserve">о снятии дисциплинарного взыскания</w:t>
      </w:r>
    </w:p>
    <w:p>
      <w:pPr>
        <w:pStyle w:val="FirstParagraph"/>
      </w:pPr>
      <w:r>
        <w:t xml:space="preserve">Место издания: ______________________</w:t>
      </w:r>
    </w:p>
    <w:p>
      <w:pPr>
        <w:pStyle w:val="BodyText"/>
      </w:pPr>
      <w:r>
        <w:t xml:space="preserve">В связи с ____________________________________________________________</w:t>
      </w:r>
    </w:p>
    <w:p>
      <w:pPr>
        <w:pStyle w:val="BodyText"/>
      </w:pPr>
      <w:r>
        <w:t xml:space="preserve">ПРИКАЗЫВАЮ: снять с ______________________________________ дисциплинарное взыскание в виде замечания, наложенное приказом № ____ от «___» ________ 20__ г., с «___» ________ 20__ г.</w:t>
      </w:r>
    </w:p>
    <w:p>
      <w:pPr>
        <w:pStyle w:val="BodyText"/>
      </w:pPr>
      <w:r>
        <w:t xml:space="preserve">Считать ______________________________________ не имеющим (не имеющей) дисциплинарного взыскания.</w:t>
      </w:r>
    </w:p>
    <w:p>
      <w:pPr>
        <w:pStyle w:val="BodyText"/>
      </w:pPr>
      <w:r>
        <w:t xml:space="preserve">Основание: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2026-10-31T20:35:01Z</dcterms:created>
  <dcterms:modified xsi:type="dcterms:W3CDTF">2026-10-31T20:35:01Z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