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ежегодного оплачиваемого отпуска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X14864498e1ab703467233a5efbc5297e2e84f13"/>
    <w:p>
      <w:pPr>
        <w:pStyle w:val="Heading1"/>
      </w:pPr>
      <w:r>
        <w:t xml:space="preserve">Приказ о переносе ежегодного оплачиваемого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 и на основании письменного согласия работника от «___» __________ 20__ г. приказываю:</w:t>
      </w:r>
    </w:p>
    <w:p>
      <w:pPr>
        <w:pStyle w:val="BodyText"/>
      </w:pPr>
      <w:r>
        <w:t xml:space="preserve">1. Перенести ежегодный основной оплачиваемый отпуск ____________________________________ продолжительностью ____ календарных дней, запланированный с «___» __________ 20__ г., на период с «___» __________ 20__ г.</w:t>
      </w:r>
    </w:p>
    <w:p>
      <w:pPr>
        <w:pStyle w:val="BodyText"/>
      </w:pPr>
      <w:r>
        <w:t xml:space="preserve">2. Внести изменения в график отпусков и в личную карточку работника. Ответственный: ______________________________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ознакомлен, согласен</w:t>
            </w:r>
          </w:p>
          <w:p>
            <w:pPr>
              <w:pStyle w:val="BodyText"/>
            </w:pPr>
            <w:r>
              <w:t xml:space="preserve">должность работника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</dc:title>
  <dc:creator/>
  <dc:language>ru</dc:language>
  <cp:keywords/>
  <dcterms:created xsi:type="dcterms:W3CDTF">2026-11-04T20:35:06Z</dcterms:created>
  <dcterms:modified xsi:type="dcterms:W3CDTF">2026-11-04T20:35:06Z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