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</w:t>
      </w:r>
    </w:p>
    <w:p>
      <w:pPr>
        <w:pStyle w:val="BodyText"/>
      </w:pPr>
      <w:r>
        <w:t xml:space="preserve">ПРИКАЗ № ____-к</w:t>
      </w:r>
    </w:p>
    <w:p>
      <w:pPr>
        <w:pStyle w:val="BodyText"/>
      </w:pPr>
      <w:r>
        <w:t xml:space="preserve">_____________________________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6df1d961acb56191cc3a070c8709ab10928b0f0"/>
    <w:p>
      <w:pPr>
        <w:pStyle w:val="Heading2"/>
      </w:pPr>
      <w:r>
        <w:t xml:space="preserve">о назначении ответственного за охрану труда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__________________________________________________________________________________________________________________________________________________</w:t>
      </w:r>
      <w:r>
        <w:t xml:space="preserve"> </w:t>
      </w:r>
      <w:r>
        <w:t xml:space="preserve">2. __________________________________________________________________________________________________________________________________________________</w:t>
      </w:r>
      <w:r>
        <w:t xml:space="preserve"> </w:t>
      </w:r>
      <w:r>
        <w:t xml:space="preserve">3.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2026-11-01T20:34:47Z</dcterms:created>
  <dcterms:modified xsi:type="dcterms:W3CDTF">2026-11-01T20:34:47Z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