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№ ____________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«___» __________ 20__ г.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a3c403ba9a7f53d1f68047d1dda0cd8b6488cc"/>
    <w:p>
      <w:pPr>
        <w:pStyle w:val="Heading2"/>
      </w:pPr>
      <w:r>
        <w:t xml:space="preserve">о назначении ответственного за исправное состояние и безопасную эксплуатацию тепловых энергоустановок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В соответствии с ______________________________________________ в целях обеспечения исправного состояния и безопасной эксплуатации тепловых энергоустановок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ответственным за исправное состояние и безопасную эксплуатацию тепловых энергоустановок ______________________________________ (должность, фамилия, имя, отчество), прошедшего обучение и проверку знаний Правил.</w:t>
      </w:r>
    </w:p>
    <w:p>
      <w:pPr>
        <w:pStyle w:val="BodyText"/>
      </w:pPr>
      <w:r>
        <w:t xml:space="preserve">2. Назначить заместителем ответственного ______________________________________ (должность, фамилия, имя, отчество), прошедшего обучение и проверку знаний Правил.</w:t>
      </w:r>
    </w:p>
    <w:p>
      <w:pPr>
        <w:pStyle w:val="BodyText"/>
      </w:pPr>
      <w:r>
        <w:t xml:space="preserve">3. Ответственному обеспечить ______________________________________________</w:t>
      </w:r>
    </w:p>
    <w:p>
      <w:pPr>
        <w:pStyle w:val="BodyText"/>
      </w:pPr>
      <w:r>
        <w:t xml:space="preserve">4. Контроль за исполнением приказа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2026-10-31T20:34:46Z</dcterms:created>
  <dcterms:modified xsi:type="dcterms:W3CDTF">2026-10-31T20:34:46Z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