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применении дисциплинарного взыскания</w:t>
      </w:r>
    </w:p>
    <w:p>
      <w:pPr>
        <w:pStyle w:val="FirstParagraph"/>
      </w:pPr>
      <w:r>
        <w:t xml:space="preserve">____________________________ (название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 (место издания)</w:t>
      </w:r>
    </w:p>
    <w:p>
      <w:pPr>
        <w:pStyle w:val="BodyText"/>
      </w:pPr>
      <w:r>
        <w:t xml:space="preserve">«___» __________ 20__ г.</w:t>
      </w:r>
    </w:p>
    <w:bookmarkStart w:id="10" w:name="Xef21670ea17cb49c21429be47f56663bba83a48"/>
    <w:p>
      <w:pPr>
        <w:pStyle w:val="Heading1"/>
      </w:pPr>
      <w:r>
        <w:t xml:space="preserve">Приказ о применении дисциплинарного взыскания</w:t>
      </w:r>
    </w:p>
    <w:bookmarkStart w:id="9" w:name="X40e6fd9cf5cf8afc83683f9ef8d9ecafb04d337"/>
    <w:p>
      <w:pPr>
        <w:pStyle w:val="Heading2"/>
      </w:pPr>
      <w:r>
        <w:t xml:space="preserve">за халатное отношение к должностным обязанностям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Объявить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Сотрудник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применении дисциплинарного взыскания</dc:title>
  <dc:creator/>
  <dc:language>ru</dc:language>
  <cp:keywords/>
  <dcterms:created xsi:type="dcterms:W3CDTF">2026-11-06T21:58:34Z</dcterms:created>
  <dcterms:modified xsi:type="dcterms:W3CDTF">2026-11-06T21:58:34Z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