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модернизации основного средства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</w:t>
      </w:r>
    </w:p>
    <w:bookmarkStart w:id="10" w:name="приказ-о-модернизации-основного-средства"/>
    <w:p>
      <w:pPr>
        <w:pStyle w:val="Heading1"/>
      </w:pPr>
      <w:r>
        <w:t xml:space="preserve">Приказ о модернизации основного средства</w:t>
      </w:r>
    </w:p>
    <w:bookmarkStart w:id="9" w:name="Xd5dc1696f7344636d38463e70dcce02eb028dd8"/>
    <w:p>
      <w:pPr>
        <w:pStyle w:val="Heading2"/>
      </w:pPr>
      <w:r>
        <w:t xml:space="preserve">о проведении модернизации токарного станка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Выполнить ____________________________________________________________ ____________________________________________________________________________________ ____________________________________________________________________________________</w:t>
      </w:r>
    </w:p>
    <w:p>
      <w:pPr>
        <w:pStyle w:val="BodyText"/>
      </w:pPr>
      <w:r>
        <w:t xml:space="preserve">2. Назначить ответственным ______________________________________ ____________________________________________________________________________________</w:t>
      </w:r>
    </w:p>
    <w:p>
      <w:pPr>
        <w:pStyle w:val="BodyText"/>
      </w:pPr>
      <w:r>
        <w:t xml:space="preserve">3. Главному бухгалтеру __________________________________________ ____________________________________________________________________________________</w:t>
      </w:r>
    </w:p>
    <w:p>
      <w:pPr>
        <w:pStyle w:val="BodyText"/>
      </w:pPr>
      <w:r>
        <w:t xml:space="preserve">4. Приёмку объекта оформить ______________________________________ ____________________________________________________________________________________</w:t>
      </w:r>
    </w:p>
    <w:p>
      <w:pPr>
        <w:pStyle w:val="BodyText"/>
      </w:pPr>
      <w:r>
        <w:t xml:space="preserve">5. Контроль за исполнением приказа ________________________________ 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модернизации основного средства</dc:title>
  <dc:creator/>
  <dc:language>ru</dc:language>
  <cp:keywords/>
  <dcterms:created xsi:type="dcterms:W3CDTF">2026-11-07T20:44:45Z</dcterms:created>
  <dcterms:modified xsi:type="dcterms:W3CDTF">2026-11-07T20:44:45Z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