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допуске к работе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45-к</w:t>
      </w:r>
    </w:p>
    <w:bookmarkStart w:id="10" w:name="приказ-о-допуске-к-работе"/>
    <w:p>
      <w:pPr>
        <w:pStyle w:val="Heading1"/>
      </w:pPr>
      <w:r>
        <w:t xml:space="preserve">Приказ о допуске к работе</w:t>
      </w:r>
    </w:p>
    <w:bookmarkStart w:id="9" w:name="X9249f6ba586075ce2fb766e3339460a3d2efaf0"/>
    <w:p>
      <w:pPr>
        <w:pStyle w:val="Heading2"/>
      </w:pPr>
      <w:r>
        <w:t xml:space="preserve">о допуске к самостоятельной работе после проверки знаний по охране труда</w:t>
      </w:r>
    </w:p>
    <w:p>
      <w:pPr>
        <w:pStyle w:val="FirstParagraph"/>
      </w:pPr>
      <w:r>
        <w:t xml:space="preserve">16 ноября 2026 г. № 45-к</w:t>
      </w:r>
    </w:p>
    <w:p>
      <w:pPr>
        <w:pStyle w:val="BodyText"/>
      </w:pPr>
      <w:r>
        <w:t xml:space="preserve">В соответствии со статьёй 214 Трудового кодекса РФ и пунктом 2.6 Правил по охране труда при эксплуатации электроустановок, утверждённых приказом Минтруда России от 15.12.2020 № 903н, в связи с успешной проверкой знаний по охране труда (протокол от 12.11.2026 № 7)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Допустить электромонтёра Петрова Петра Петровича к самостоятельной работе с 17 ноября 2026 года.</w:t>
      </w:r>
      <w:r>
        <w:t xml:space="preserve"> </w:t>
      </w:r>
      <w:r>
        <w:t xml:space="preserve">2. Начальнику участка Иванову И. И. обеспечить контроль за выполнением Петровым П. П. требований охраны труда.</w:t>
      </w:r>
      <w:r>
        <w:t xml:space="preserve"> </w:t>
      </w:r>
      <w:r>
        <w:t xml:space="preserve">3. Бухгалтерии начислять заработную плату Петрову П. П. с 17 ноября 2026 года.</w:t>
      </w:r>
    </w:p>
    <w:p>
      <w:pPr>
        <w:pStyle w:val="BodyText"/>
      </w:pPr>
      <w:r>
        <w:t xml:space="preserve">С приказом ознакомлены:</w:t>
      </w:r>
      <w:r>
        <w:t xml:space="preserve"> </w:t>
      </w:r>
      <w:r>
        <w:t xml:space="preserve">Электромонтёр ______________ / П. П. Петров /</w:t>
      </w:r>
      <w:r>
        <w:t xml:space="preserve"> </w:t>
      </w:r>
      <w:r>
        <w:t xml:space="preserve">Начальник участка ______________ / И. И. Иванов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допуске к работе</dc:title>
  <dc:creator/>
  <dc:language>ru</dc:language>
  <cp:keywords/>
  <dcterms:created xsi:type="dcterms:W3CDTF">2026-11-06T21:58:18Z</dcterms:created>
  <dcterms:modified xsi:type="dcterms:W3CDTF">2026-11-06T21:58:18Z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