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</w:t>
      </w:r>
    </w:p>
    <w:p>
      <w:pPr>
        <w:pStyle w:val="BodyText"/>
      </w:pPr>
      <w:r>
        <w:t xml:space="preserve">ПРИКАЗ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совмещении-должностей"/>
    <w:p>
      <w:pPr>
        <w:pStyle w:val="Heading2"/>
      </w:pPr>
      <w:r>
        <w:t xml:space="preserve">о совмещении должностей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Возложить на ____________________________________________________</w:t>
      </w:r>
      <w:r>
        <w:t xml:space="preserve"> </w:t>
      </w:r>
      <w:r>
        <w:t xml:space="preserve">исполнение обязанностей ___________________________________________</w:t>
      </w:r>
      <w:r>
        <w:t xml:space="preserve"> </w:t>
      </w:r>
      <w:r>
        <w:t xml:space="preserve">в порядке совмещения должностей с «___» __________ 20__ г.</w:t>
      </w:r>
      <w:r>
        <w:t xml:space="preserve"> </w:t>
      </w:r>
      <w:r>
        <w:t xml:space="preserve">на период ______________________________________________________.</w:t>
      </w:r>
      <w:r>
        <w:t xml:space="preserve"> </w:t>
      </w:r>
      <w:r>
        <w:t xml:space="preserve">2. Установить, что указанные обязанности работник выполняет в течение</w:t>
      </w:r>
      <w:r>
        <w:t xml:space="preserve"> </w:t>
      </w:r>
      <w:r>
        <w:t xml:space="preserve">установленного ему рабочего дня наряду с основной работой.</w:t>
      </w:r>
      <w:r>
        <w:t xml:space="preserve"> </w:t>
      </w:r>
      <w:r>
        <w:t xml:space="preserve">3. Установить доплату за совмещение в размере ______________ рублей</w:t>
      </w:r>
      <w:r>
        <w:t xml:space="preserve"> </w:t>
      </w:r>
      <w:r>
        <w:t xml:space="preserve">в месяц (или: ________ % оклада).</w:t>
      </w:r>
      <w:r>
        <w:t xml:space="preserve"> </w:t>
      </w:r>
      <w:r>
        <w:t xml:space="preserve">4. Ознакомить работника с настоящим приказом под подпись.</w:t>
      </w:r>
      <w:r>
        <w:t xml:space="preserve"> </w:t>
      </w:r>
      <w:r>
        <w:t xml:space="preserve">5. Бухгалтеру начислять заработную плату по настоящему приказу.</w:t>
      </w:r>
    </w:p>
    <w:p>
      <w:pPr>
        <w:pStyle w:val="BodyText"/>
      </w:pPr>
      <w:r>
        <w:t xml:space="preserve">Основание: дополнительное соглашение от «___» __________ 20__ г. № ____ к трудовому договору от «___» __________ 20__ г. № ____; письменное согласие работника.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должность руководителя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2026-10-31T20:34:38Z</dcterms:created>
  <dcterms:modified xsi:type="dcterms:W3CDTF">2026-10-31T20:34:38Z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