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Приказ (распоряжение) о направлении работника в командировку</w:t>
      </w:r>
    </w:p>
    <w:p>
      <w:pPr>
        <w:pStyle w:val="FirstParagraph"/>
      </w:pPr>
      <w:r>
        <w:t xml:space="preserve">ООО «Ромашка»</w:t>
      </w:r>
    </w:p>
    <w:p>
      <w:pPr>
        <w:pStyle w:val="BodyText"/>
      </w:pPr>
      <w:r>
        <w:t xml:space="preserve">ПРИКАЗ № 47-к</w:t>
      </w:r>
    </w:p>
    <w:p>
      <w:pPr>
        <w:pStyle w:val="BodyText"/>
      </w:pPr>
      <w:r>
        <w:t xml:space="preserve">г. Москва</w:t>
      </w:r>
    </w:p>
    <w:bookmarkStart w:id="10" w:name="X174f1a5015d09fd4ece839ada6c85aba896db35"/>
    <w:p>
      <w:pPr>
        <w:pStyle w:val="Heading1"/>
      </w:pPr>
      <w:r>
        <w:t xml:space="preserve">Приказ (распоряжение) о направлении работника в командировку</w:t>
      </w:r>
    </w:p>
    <w:bookmarkStart w:id="9" w:name="X4885187a684adfdbdd63cd3b775437f2441270d"/>
    <w:p>
      <w:pPr>
        <w:pStyle w:val="Heading2"/>
      </w:pPr>
      <w:r>
        <w:t xml:space="preserve">о направлении менеджера по закупкам в Санкт-Петербург</w:t>
      </w:r>
    </w:p>
    <w:p>
      <w:pPr>
        <w:pStyle w:val="FirstParagraph"/>
      </w:pPr>
      <w:r>
        <w:t xml:space="preserve">16 ноября 2026 г.</w:t>
      </w:r>
    </w:p>
    <w:p>
      <w:pPr>
        <w:pStyle w:val="BodyText"/>
      </w:pPr>
      <w:r>
        <w:t xml:space="preserve">Направить менеджера по закупкам Иванова Ивана Ивановича в служебную командировку в г. Санкт-Петербург с 24 ноября 2026 года по 27 ноября 2026 года сроком 4 календарных дня.</w:t>
      </w:r>
    </w:p>
    <w:p>
      <w:pPr>
        <w:pStyle w:val="BodyText"/>
      </w:pPr>
      <w:r>
        <w:t xml:space="preserve">Цель командировки: провести переговоры с поставщиком ООО «Северный склад» и подписать дополнительное соглашение к договору поставки № 12/26.</w:t>
      </w:r>
    </w:p>
    <w:p>
      <w:pPr>
        <w:pStyle w:val="BodyText"/>
      </w:pPr>
      <w:r>
        <w:t xml:space="preserve">Основание: служебная записка начальника отдела закупок от 12.11.2026 № 31.</w:t>
      </w:r>
    </w:p>
    <w:p>
      <w:pPr>
        <w:pStyle w:val="BodyText"/>
      </w:pPr>
      <w:r>
        <w:t xml:space="preserve">Суточные выплатить в размере, установленном Положением о командировках, за все дни поездки, включая выходные. Расходы на проезд и проживание возместить по документам.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Руководитель организации</w:t>
            </w:r>
          </w:p>
          <w:p>
            <w:pPr>
              <w:pStyle w:val="BodyText"/>
            </w:pPr>
            <w:r>
              <w:t xml:space="preserve">Генеральный директор</w:t>
            </w:r>
          </w:p>
          <w:p>
            <w:pPr>
              <w:pStyle w:val="BodyText"/>
            </w:pPr>
            <w:r>
              <w:t xml:space="preserve">____________ / П. П. Петров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С приказом ознакомлен</w:t>
            </w:r>
          </w:p>
          <w:p>
            <w:pPr>
              <w:pStyle w:val="BodyText"/>
            </w:pPr>
            <w:r>
              <w:t xml:space="preserve">Менеджер по закупкам</w:t>
            </w:r>
          </w:p>
          <w:p>
            <w:pPr>
              <w:pStyle w:val="BodyText"/>
            </w:pPr>
            <w:r>
              <w:t xml:space="preserve">____________ / И. И. Иванов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(распоряжение) о направлении работника в командировку</dc:title>
  <dc:creator/>
  <dc:language>ru</dc:language>
  <cp:keywords/>
  <dcterms:created xsi:type="dcterms:W3CDTF">2026-10-28T23:29:12Z</dcterms:created>
  <dcterms:modified xsi:type="dcterms:W3CDTF">2026-10-28T23:29:12Z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