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7-к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f81b93f92d0872257d16bf41e2150a31a7fb40b"/>
    <w:p>
      <w:pPr>
        <w:pStyle w:val="Heading2"/>
      </w:pPr>
      <w:r>
        <w:t xml:space="preserve">о направлении в командировку генерального директора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 основании решения единственного участника ООО «Ромашка» от 10.11.2026 № 4 направляю генерального директора Петрова Петра Петровича в служебную командировку в г. Санкт-Петербург с 23 по 26 ноября 2026 года для подписания договора поставки с ООО «Северный склад».</w:t>
      </w:r>
    </w:p>
    <w:p>
      <w:pPr>
        <w:pStyle w:val="BodyText"/>
      </w:pPr>
      <w:r>
        <w:t xml:space="preserve">Средний заработок за дни командировки сохраняется, расходы на проезд, проживание и суточные возмещаются в порядке, установленном Положением о командировках ООО «Ромашка».</w:t>
      </w:r>
    </w:p>
    <w:p>
      <w:pPr>
        <w:pStyle w:val="BodyText"/>
      </w:pPr>
      <w:r>
        <w:t xml:space="preserve">Главному бухгалтеру Смирновой А. В. выплатить аванс на командировочные расходы и принять авансовый отчёт по возвращении.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Приказ издал</w:t>
            </w:r>
          </w:p>
          <w:p>
            <w:pPr>
              <w:pStyle w:val="BodyText"/>
            </w:pPr>
            <w:r>
              <w:t xml:space="preserve">Участник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2026-11-06T21:57:53Z</dcterms:created>
  <dcterms:modified xsi:type="dcterms:W3CDTF">2026-11-06T21:57:53Z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