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______</w:t>
      </w:r>
    </w:p>
    <w:p>
      <w:pPr>
        <w:pStyle w:val="BodyText"/>
      </w:pPr>
      <w:r>
        <w:t xml:space="preserve">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f81b93f92d0872257d16bf41e2150a31a7fb40b"/>
    <w:p>
      <w:pPr>
        <w:pStyle w:val="Heading2"/>
      </w:pPr>
      <w:r>
        <w:t xml:space="preserve">о направлении в командировку генерального директора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основании ______________________________________________ направляю в служебную командировку ______________________________________________ в г. ______________ с «___» __________ 20__ г. по «___» __________ 20__ г. для ______________________________________________</w:t>
      </w:r>
    </w:p>
    <w:p>
      <w:pPr>
        <w:pStyle w:val="BodyText"/>
      </w:pPr>
      <w:r>
        <w:t xml:space="preserve">Средний заработок за дни командировки сохраняется, расходы возмещаются в порядке, установленном Положением о командировках.</w:t>
      </w:r>
    </w:p>
    <w:p>
      <w:pPr>
        <w:pStyle w:val="BodyText"/>
      </w:pPr>
      <w:r>
        <w:t xml:space="preserve">Главному бухгалтеру ____________________ выплатить аванс и принять авансовый отчёт.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Приказ издал</w:t>
            </w:r>
          </w:p>
          <w:p>
            <w:pPr>
              <w:pStyle w:val="BodyText"/>
            </w:pPr>
            <w:r>
              <w:t xml:space="preserve">должность лица, уполномоченного по уставу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2026-11-06T21:57:53Z</dcterms:created>
  <dcterms:modified xsi:type="dcterms:W3CDTF">2026-11-06T21:57:53Z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